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34D6F2" w14:textId="77777777" w:rsidR="006A0660" w:rsidRDefault="006A066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</w:rPr>
      </w:pPr>
    </w:p>
    <w:p w14:paraId="6226AC2C" w14:textId="77777777" w:rsidR="006A0660" w:rsidRDefault="00337AE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Theme="majorHAnsi" w:eastAsiaTheme="majorEastAsia" w:hAnsiTheme="majorHAnsi" w:cstheme="majorBidi"/>
          <w:sz w:val="20"/>
          <w:szCs w:val="20"/>
        </w:rPr>
      </w:pPr>
      <w:r>
        <w:rPr>
          <w:rFonts w:asciiTheme="majorHAnsi" w:eastAsiaTheme="majorEastAsia" w:hAnsiTheme="majorHAnsi" w:cstheme="majorBidi"/>
          <w:sz w:val="20"/>
          <w:szCs w:val="20"/>
        </w:rPr>
        <w:t>Al Dirigente Scolastico</w:t>
      </w:r>
    </w:p>
    <w:p w14:paraId="00A7FEE9" w14:textId="77777777" w:rsidR="006A0660" w:rsidRDefault="00337AE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Theme="majorHAnsi" w:eastAsiaTheme="majorEastAsia" w:hAnsiTheme="majorHAnsi" w:cstheme="majorBidi"/>
          <w:sz w:val="20"/>
          <w:szCs w:val="20"/>
        </w:rPr>
      </w:pPr>
      <w:r>
        <w:rPr>
          <w:rFonts w:asciiTheme="majorHAnsi" w:eastAsiaTheme="majorEastAsia" w:hAnsiTheme="majorHAnsi" w:cstheme="majorBidi"/>
          <w:sz w:val="20"/>
          <w:szCs w:val="20"/>
        </w:rPr>
        <w:t>dell’IC VIA DE GASPERI _ SEVESO</w:t>
      </w:r>
    </w:p>
    <w:p w14:paraId="47EAEBD6" w14:textId="77777777" w:rsidR="006A0660" w:rsidRDefault="006A066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eastAsiaTheme="majorEastAsia" w:hAnsiTheme="majorHAnsi" w:cstheme="majorBidi"/>
          <w:sz w:val="20"/>
          <w:szCs w:val="20"/>
        </w:rPr>
      </w:pPr>
    </w:p>
    <w:p w14:paraId="1A665D9E" w14:textId="77777777" w:rsidR="006A0660" w:rsidRDefault="00337AE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eastAsiaTheme="majorEastAsia" w:hAnsiTheme="majorHAnsi" w:cstheme="majorBidi"/>
          <w:sz w:val="20"/>
          <w:szCs w:val="20"/>
        </w:rPr>
      </w:pPr>
      <w:r>
        <w:rPr>
          <w:rFonts w:asciiTheme="majorHAnsi" w:eastAsiaTheme="majorEastAsia" w:hAnsiTheme="majorHAnsi" w:cstheme="majorBidi"/>
          <w:sz w:val="20"/>
          <w:szCs w:val="20"/>
        </w:rPr>
        <w:t>Seveso __________</w:t>
      </w:r>
    </w:p>
    <w:p w14:paraId="6422326A" w14:textId="77777777" w:rsidR="006A0660" w:rsidRDefault="006A066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eastAsiaTheme="majorEastAsia" w:hAnsiTheme="majorHAnsi" w:cstheme="majorBidi"/>
          <w:sz w:val="20"/>
          <w:szCs w:val="20"/>
        </w:rPr>
      </w:pPr>
    </w:p>
    <w:p w14:paraId="7481A9AB" w14:textId="77777777" w:rsidR="0005287E" w:rsidRPr="004009EA" w:rsidRDefault="00337AE3" w:rsidP="0005287E">
      <w:pPr>
        <w:pStyle w:val="NormaleWeb"/>
        <w:spacing w:before="0" w:after="0"/>
        <w:jc w:val="both"/>
        <w:rPr>
          <w:rFonts w:asciiTheme="majorHAnsi" w:hAnsiTheme="majorHAnsi" w:cstheme="majorHAnsi"/>
          <w:position w:val="0"/>
          <w:sz w:val="22"/>
          <w:szCs w:val="22"/>
        </w:rPr>
      </w:pPr>
      <w:r w:rsidRPr="004009EA">
        <w:rPr>
          <w:rFonts w:asciiTheme="majorHAnsi" w:eastAsiaTheme="majorEastAsia" w:hAnsiTheme="majorHAnsi" w:cstheme="majorHAnsi"/>
          <w:b/>
          <w:sz w:val="22"/>
          <w:szCs w:val="22"/>
        </w:rPr>
        <w:t>Domanda di partecipazione alla selezione di</w:t>
      </w:r>
      <w:r w:rsidRPr="004009EA">
        <w:rPr>
          <w:rFonts w:asciiTheme="majorHAnsi" w:eastAsiaTheme="majorEastAsia" w:hAnsiTheme="majorHAnsi" w:cstheme="majorHAnsi"/>
          <w:sz w:val="22"/>
          <w:szCs w:val="22"/>
        </w:rPr>
        <w:t xml:space="preserve"> </w:t>
      </w:r>
      <w:r w:rsidRPr="004009EA">
        <w:rPr>
          <w:rFonts w:asciiTheme="majorHAnsi" w:eastAsiaTheme="majorEastAsia" w:hAnsiTheme="majorHAnsi" w:cstheme="majorHAnsi"/>
          <w:b/>
          <w:sz w:val="22"/>
          <w:szCs w:val="22"/>
        </w:rPr>
        <w:t xml:space="preserve">TUTOR per </w:t>
      </w:r>
      <w:r w:rsidRPr="004009EA">
        <w:rPr>
          <w:rFonts w:asciiTheme="majorHAnsi" w:eastAsiaTheme="majorEastAsia" w:hAnsiTheme="majorHAnsi" w:cstheme="majorHAnsi"/>
          <w:sz w:val="22"/>
          <w:szCs w:val="22"/>
        </w:rPr>
        <w:t xml:space="preserve">il reclutamento di  personale interno o esterno </w:t>
      </w:r>
      <w:r w:rsidRPr="004009EA">
        <w:rPr>
          <w:rFonts w:asciiTheme="majorHAnsi" w:eastAsiaTheme="majorEastAsia" w:hAnsiTheme="majorHAnsi" w:cstheme="majorHAnsi"/>
          <w:b/>
          <w:bCs/>
          <w:sz w:val="22"/>
          <w:szCs w:val="22"/>
        </w:rPr>
        <w:t xml:space="preserve">-  - </w:t>
      </w:r>
      <w:r w:rsidRPr="004009EA">
        <w:rPr>
          <w:rFonts w:asciiTheme="majorHAnsi" w:eastAsiaTheme="majorEastAsia" w:hAnsiTheme="majorHAnsi" w:cstheme="majorHAnsi"/>
          <w:sz w:val="22"/>
          <w:szCs w:val="22"/>
        </w:rPr>
        <w:t xml:space="preserve">per azioni  finalizzate alla realizzazione di azioni </w:t>
      </w:r>
      <w:r w:rsidR="0005287E" w:rsidRPr="004009EA">
        <w:rPr>
          <w:rFonts w:asciiTheme="majorHAnsi" w:hAnsiTheme="majorHAnsi" w:cstheme="majorHAnsi"/>
          <w:color w:val="000000"/>
          <w:position w:val="0"/>
          <w:sz w:val="22"/>
          <w:szCs w:val="22"/>
        </w:rPr>
        <w:t xml:space="preserve">Fondi Strutturali Europei – Programma Nazionale “Scuola e competenze” 2021-2027 – Priorità 01 – Scuola e competenze – Fondo Sociale Europeo Plus (FSE+) – Obiettivo Specifico ESO4.5, Azione ESO4.5.A2 – Sotto azione ESO4.5.A2.B, interventi di cui al decreto del Ministro dell’istruzione e del merito n. 38 del 6 marzo 2026, Avviso 95165 del 24/04/2026 – Formazione docenti. Autorizzazione progetti. </w:t>
      </w:r>
      <w:r w:rsidR="0005287E" w:rsidRPr="004009EA">
        <w:rPr>
          <w:rFonts w:asciiTheme="majorHAnsi" w:hAnsiTheme="majorHAnsi" w:cstheme="majorHAnsi"/>
          <w:b/>
          <w:bCs/>
          <w:color w:val="000000"/>
          <w:position w:val="0"/>
          <w:sz w:val="22"/>
          <w:szCs w:val="22"/>
        </w:rPr>
        <w:t>CUP B34D26002760007</w:t>
      </w:r>
    </w:p>
    <w:p w14:paraId="772AC416" w14:textId="2D56EDF2" w:rsidR="006A0660" w:rsidRPr="004009EA" w:rsidRDefault="006A0660" w:rsidP="0005287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ajorHAnsi" w:eastAsia="Times New Roman" w:hAnsiTheme="majorHAnsi" w:cstheme="majorHAnsi"/>
        </w:rPr>
      </w:pPr>
    </w:p>
    <w:p w14:paraId="3EB186A4" w14:textId="77777777" w:rsidR="006A0660" w:rsidRDefault="006A0660">
      <w:pPr>
        <w:rPr>
          <w:rFonts w:asciiTheme="majorHAnsi" w:eastAsiaTheme="majorEastAsia" w:hAnsiTheme="majorHAnsi" w:cstheme="majorBidi"/>
        </w:rPr>
      </w:pPr>
    </w:p>
    <w:p w14:paraId="3B8704CA" w14:textId="77777777" w:rsidR="006A0660" w:rsidRDefault="00337AE3">
      <w:pPr>
        <w:jc w:val="center"/>
        <w:rPr>
          <w:rFonts w:asciiTheme="majorHAnsi" w:eastAsiaTheme="majorEastAsia" w:hAnsiTheme="majorHAnsi" w:cstheme="majorBidi"/>
          <w:b/>
          <w:bCs/>
        </w:rPr>
      </w:pPr>
      <w:r>
        <w:rPr>
          <w:rFonts w:asciiTheme="majorHAnsi" w:eastAsiaTheme="majorEastAsia" w:hAnsiTheme="majorHAnsi" w:cstheme="majorBidi"/>
        </w:rPr>
        <w:t>Domanda di partecipazione alla selezione per il ruolo di</w:t>
      </w:r>
      <w:r>
        <w:rPr>
          <w:rFonts w:asciiTheme="majorHAnsi" w:eastAsiaTheme="majorEastAsia" w:hAnsiTheme="majorHAnsi" w:cstheme="majorBidi"/>
          <w:b/>
          <w:bCs/>
        </w:rPr>
        <w:t xml:space="preserve"> TUTOR</w:t>
      </w:r>
    </w:p>
    <w:p w14:paraId="45CF9099" w14:textId="77777777" w:rsidR="006A0660" w:rsidRDefault="006A0660">
      <w:pPr>
        <w:rPr>
          <w:rFonts w:asciiTheme="majorHAnsi" w:eastAsiaTheme="majorEastAsia" w:hAnsiTheme="majorHAnsi" w:cstheme="majorBidi"/>
        </w:rPr>
      </w:pPr>
    </w:p>
    <w:p w14:paraId="46EB27E8" w14:textId="77777777" w:rsidR="006A0660" w:rsidRDefault="00337AE3">
      <w:pPr>
        <w:rPr>
          <w:rFonts w:asciiTheme="majorHAnsi" w:eastAsiaTheme="majorEastAsia" w:hAnsiTheme="majorHAnsi" w:cstheme="majorBidi"/>
        </w:rPr>
      </w:pPr>
      <w:r>
        <w:rPr>
          <w:rFonts w:asciiTheme="majorHAnsi" w:eastAsiaTheme="majorEastAsia" w:hAnsiTheme="majorHAnsi" w:cstheme="majorBidi"/>
        </w:rPr>
        <w:t>Il/la sottoscritto/a..................................................................................nato/a il ......................................... a ............................... (</w:t>
      </w:r>
      <w:proofErr w:type="spellStart"/>
      <w:r>
        <w:rPr>
          <w:rFonts w:asciiTheme="majorHAnsi" w:eastAsiaTheme="majorEastAsia" w:hAnsiTheme="majorHAnsi" w:cstheme="majorBidi"/>
        </w:rPr>
        <w:t>Prov</w:t>
      </w:r>
      <w:proofErr w:type="spellEnd"/>
      <w:r>
        <w:rPr>
          <w:rFonts w:asciiTheme="majorHAnsi" w:eastAsiaTheme="majorEastAsia" w:hAnsiTheme="majorHAnsi" w:cstheme="majorBidi"/>
        </w:rPr>
        <w:t>………) e residente a ……………………………………</w:t>
      </w:r>
      <w:proofErr w:type="gramStart"/>
      <w:r>
        <w:rPr>
          <w:rFonts w:asciiTheme="majorHAnsi" w:eastAsiaTheme="majorEastAsia" w:hAnsiTheme="majorHAnsi" w:cstheme="majorBidi"/>
        </w:rPr>
        <w:t>…(</w:t>
      </w:r>
      <w:proofErr w:type="spellStart"/>
      <w:proofErr w:type="gramEnd"/>
      <w:r>
        <w:rPr>
          <w:rFonts w:asciiTheme="majorHAnsi" w:eastAsiaTheme="majorEastAsia" w:hAnsiTheme="majorHAnsi" w:cstheme="majorBidi"/>
        </w:rPr>
        <w:t>prov</w:t>
      </w:r>
      <w:proofErr w:type="spellEnd"/>
      <w:r>
        <w:rPr>
          <w:rFonts w:asciiTheme="majorHAnsi" w:eastAsiaTheme="majorEastAsia" w:hAnsiTheme="majorHAnsi" w:cstheme="majorBidi"/>
        </w:rPr>
        <w:t xml:space="preserve"> ..........) in via ............................................... n. ............ </w:t>
      </w:r>
      <w:proofErr w:type="spellStart"/>
      <w:r>
        <w:rPr>
          <w:rFonts w:asciiTheme="majorHAnsi" w:eastAsiaTheme="majorEastAsia" w:hAnsiTheme="majorHAnsi" w:cstheme="majorBidi"/>
        </w:rPr>
        <w:t>cap</w:t>
      </w:r>
      <w:proofErr w:type="spellEnd"/>
      <w:r>
        <w:rPr>
          <w:rFonts w:asciiTheme="majorHAnsi" w:eastAsiaTheme="majorEastAsia" w:hAnsiTheme="majorHAnsi" w:cstheme="majorBidi"/>
        </w:rPr>
        <w:t xml:space="preserve"> </w:t>
      </w:r>
      <w:proofErr w:type="gramStart"/>
      <w:r>
        <w:rPr>
          <w:rFonts w:asciiTheme="majorHAnsi" w:eastAsiaTheme="majorEastAsia" w:hAnsiTheme="majorHAnsi" w:cstheme="majorBidi"/>
        </w:rPr>
        <w:t>.............. ,</w:t>
      </w:r>
      <w:proofErr w:type="gramEnd"/>
      <w:r>
        <w:rPr>
          <w:rFonts w:asciiTheme="majorHAnsi" w:eastAsiaTheme="majorEastAsia" w:hAnsiTheme="majorHAnsi" w:cstheme="majorBidi"/>
        </w:rPr>
        <w:t xml:space="preserve"> codice fiscale …………….…………….. docente presso </w:t>
      </w:r>
      <w:proofErr w:type="gramStart"/>
      <w:r>
        <w:rPr>
          <w:rFonts w:asciiTheme="majorHAnsi" w:eastAsiaTheme="majorEastAsia" w:hAnsiTheme="majorHAnsi" w:cstheme="majorBidi"/>
        </w:rPr>
        <w:t>l’Istituto :</w:t>
      </w:r>
      <w:proofErr w:type="gramEnd"/>
      <w:r>
        <w:rPr>
          <w:rFonts w:asciiTheme="majorHAnsi" w:eastAsiaTheme="majorEastAsia" w:hAnsiTheme="majorHAnsi" w:cstheme="majorBidi"/>
        </w:rPr>
        <w:t xml:space="preserve"> ………………………..…::……….. </w:t>
      </w:r>
      <w:proofErr w:type="gramStart"/>
      <w:r>
        <w:rPr>
          <w:rFonts w:asciiTheme="majorHAnsi" w:eastAsiaTheme="majorEastAsia" w:hAnsiTheme="majorHAnsi" w:cstheme="majorBidi"/>
        </w:rPr>
        <w:t>Plesso :</w:t>
      </w:r>
      <w:proofErr w:type="gramEnd"/>
      <w:r>
        <w:rPr>
          <w:rFonts w:asciiTheme="majorHAnsi" w:eastAsiaTheme="majorEastAsia" w:hAnsiTheme="majorHAnsi" w:cstheme="majorBidi"/>
        </w:rPr>
        <w:t xml:space="preserve"> ………………………………… </w:t>
      </w:r>
      <w:proofErr w:type="spellStart"/>
      <w:r>
        <w:rPr>
          <w:rFonts w:asciiTheme="majorHAnsi" w:eastAsiaTheme="majorEastAsia" w:hAnsiTheme="majorHAnsi" w:cstheme="majorBidi"/>
        </w:rPr>
        <w:t>tel</w:t>
      </w:r>
      <w:proofErr w:type="spellEnd"/>
      <w:r>
        <w:rPr>
          <w:rFonts w:asciiTheme="majorHAnsi" w:eastAsiaTheme="majorEastAsia" w:hAnsiTheme="majorHAnsi" w:cstheme="majorBidi"/>
        </w:rPr>
        <w:t xml:space="preserve">…………………………… e-mail ....................................................... @.................................. </w:t>
      </w:r>
    </w:p>
    <w:p w14:paraId="4666BF74" w14:textId="77777777" w:rsidR="006A0660" w:rsidRDefault="006A0660">
      <w:pPr>
        <w:rPr>
          <w:rFonts w:asciiTheme="majorHAnsi" w:eastAsiaTheme="majorEastAsia" w:hAnsiTheme="majorHAnsi" w:cstheme="majorBidi"/>
        </w:rPr>
      </w:pPr>
    </w:p>
    <w:p w14:paraId="6ECBAC9D" w14:textId="2189477E" w:rsidR="006A0660" w:rsidRDefault="00337AE3">
      <w:pPr>
        <w:jc w:val="center"/>
        <w:rPr>
          <w:rFonts w:asciiTheme="majorHAnsi" w:eastAsiaTheme="majorEastAsia" w:hAnsiTheme="majorHAnsi" w:cstheme="majorBidi"/>
        </w:rPr>
      </w:pPr>
      <w:r>
        <w:rPr>
          <w:rFonts w:asciiTheme="majorHAnsi" w:eastAsiaTheme="majorEastAsia" w:hAnsiTheme="majorHAnsi" w:cstheme="majorBidi"/>
        </w:rPr>
        <w:t>CHIEDE</w:t>
      </w:r>
    </w:p>
    <w:p w14:paraId="2A886379" w14:textId="77777777" w:rsidR="00113189" w:rsidRDefault="00113189">
      <w:pPr>
        <w:jc w:val="center"/>
        <w:rPr>
          <w:rFonts w:asciiTheme="majorHAnsi" w:eastAsiaTheme="majorEastAsia" w:hAnsiTheme="majorHAnsi" w:cstheme="majorBidi"/>
        </w:rPr>
      </w:pPr>
    </w:p>
    <w:p w14:paraId="16A9FD52" w14:textId="77777777" w:rsidR="006A0660" w:rsidRDefault="00337AE3">
      <w:pPr>
        <w:rPr>
          <w:rFonts w:ascii="Times New Roman" w:eastAsia="Times New Roman" w:hAnsi="Times New Roman" w:cs="Times New Roman"/>
          <w:b/>
          <w:bCs/>
        </w:rPr>
      </w:pPr>
      <w:r>
        <w:rPr>
          <w:rFonts w:asciiTheme="majorHAnsi" w:eastAsiaTheme="majorEastAsia" w:hAnsiTheme="majorHAnsi" w:cstheme="majorBidi"/>
        </w:rPr>
        <w:t xml:space="preserve"> Di partecipare alla selezione per l’attribuzione dell’incarico di </w:t>
      </w:r>
      <w:r>
        <w:rPr>
          <w:rFonts w:asciiTheme="majorHAnsi" w:eastAsiaTheme="majorEastAsia" w:hAnsiTheme="majorHAnsi" w:cstheme="majorBidi"/>
          <w:b/>
          <w:bCs/>
        </w:rPr>
        <w:t>TUTOR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8"/>
        <w:gridCol w:w="4196"/>
        <w:gridCol w:w="3253"/>
        <w:gridCol w:w="671"/>
        <w:gridCol w:w="463"/>
        <w:gridCol w:w="727"/>
      </w:tblGrid>
      <w:tr w:rsidR="00247970" w:rsidRPr="00247970" w14:paraId="2E2B2BD9" w14:textId="77777777" w:rsidTr="0024797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8E6860" w14:textId="77777777" w:rsidR="00247970" w:rsidRPr="00247970" w:rsidRDefault="00247970" w:rsidP="00247970">
            <w:pPr>
              <w:spacing w:line="240" w:lineRule="auto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eastAsia="it-IT"/>
              </w:rPr>
            </w:pPr>
            <w:r w:rsidRPr="00247970">
              <w:rPr>
                <w:rFonts w:eastAsia="Times New Roman"/>
                <w:b/>
                <w:bCs/>
                <w:color w:val="000000"/>
                <w:position w:val="0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46E6BE" w14:textId="77777777" w:rsidR="00247970" w:rsidRPr="00247970" w:rsidRDefault="00247970" w:rsidP="00247970">
            <w:pPr>
              <w:spacing w:line="240" w:lineRule="auto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eastAsia="it-IT"/>
              </w:rPr>
            </w:pPr>
            <w:r w:rsidRPr="00247970">
              <w:rPr>
                <w:rFonts w:eastAsia="Times New Roman"/>
                <w:b/>
                <w:bCs/>
                <w:color w:val="000000"/>
                <w:position w:val="0"/>
                <w:sz w:val="20"/>
                <w:szCs w:val="20"/>
                <w:shd w:val="clear" w:color="auto" w:fill="FFFFFF"/>
                <w:lang w:eastAsia="it-IT"/>
              </w:rPr>
              <w:t>240793</w:t>
            </w:r>
            <w:r w:rsidRPr="00247970">
              <w:rPr>
                <w:rFonts w:eastAsia="Times New Roman"/>
                <w:color w:val="000000"/>
                <w:position w:val="0"/>
                <w:sz w:val="20"/>
                <w:szCs w:val="20"/>
                <w:shd w:val="clear" w:color="auto" w:fill="FFFFFF"/>
                <w:lang w:eastAsia="it-IT"/>
              </w:rPr>
              <w:t xml:space="preserve"> - </w:t>
            </w:r>
            <w:r w:rsidRPr="00247970">
              <w:rPr>
                <w:rFonts w:eastAsia="Times New Roman"/>
                <w:color w:val="000000"/>
                <w:position w:val="0"/>
                <w:sz w:val="16"/>
                <w:szCs w:val="16"/>
                <w:shd w:val="clear" w:color="auto" w:fill="FFFFFF"/>
                <w:lang w:eastAsia="it-IT"/>
              </w:rPr>
              <w:t>Competenze culturali, disciplinari, educative, pedagogiche</w:t>
            </w:r>
            <w:r w:rsidRPr="00247970">
              <w:rPr>
                <w:rFonts w:eastAsia="Times New Roman"/>
                <w:color w:val="000000"/>
                <w:position w:val="0"/>
                <w:sz w:val="20"/>
                <w:szCs w:val="20"/>
                <w:shd w:val="clear" w:color="auto" w:fill="FFFFFF"/>
                <w:lang w:eastAsia="it-IT"/>
              </w:rPr>
              <w:t xml:space="preserve">, </w:t>
            </w:r>
            <w:r w:rsidRPr="00247970">
              <w:rPr>
                <w:rFonts w:eastAsia="Times New Roman"/>
                <w:color w:val="000000"/>
                <w:position w:val="0"/>
                <w:sz w:val="16"/>
                <w:szCs w:val="16"/>
                <w:shd w:val="clear" w:color="auto" w:fill="FFFFFF"/>
                <w:lang w:eastAsia="it-IT"/>
              </w:rPr>
              <w:t xml:space="preserve">psicopedagogiche, didattiche, digitali, metodologiche e relazionali, riflessive ed </w:t>
            </w:r>
            <w:proofErr w:type="spellStart"/>
            <w:r w:rsidRPr="00247970">
              <w:rPr>
                <w:rFonts w:eastAsia="Times New Roman"/>
                <w:color w:val="000000"/>
                <w:position w:val="0"/>
                <w:sz w:val="16"/>
                <w:szCs w:val="16"/>
                <w:shd w:val="clear" w:color="auto" w:fill="FFFFFF"/>
                <w:lang w:eastAsia="it-IT"/>
              </w:rPr>
              <w:t>autovalutative</w:t>
            </w:r>
            <w:proofErr w:type="spellEnd"/>
            <w:r w:rsidRPr="00247970">
              <w:rPr>
                <w:rFonts w:eastAsia="Times New Roman"/>
                <w:color w:val="000000"/>
                <w:position w:val="0"/>
                <w:sz w:val="16"/>
                <w:szCs w:val="16"/>
                <w:shd w:val="clear" w:color="auto" w:fill="FFFFFF"/>
                <w:lang w:eastAsia="it-IT"/>
              </w:rPr>
              <w:t xml:space="preserve"> </w:t>
            </w:r>
            <w:r w:rsidRPr="00247970">
              <w:rPr>
                <w:rFonts w:eastAsia="Times New Roman"/>
                <w:b/>
                <w:bCs/>
                <w:color w:val="000000"/>
                <w:position w:val="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0EE5E2" w14:textId="77777777" w:rsidR="00247970" w:rsidRPr="00247970" w:rsidRDefault="00247970" w:rsidP="00247970">
            <w:pPr>
              <w:spacing w:line="240" w:lineRule="auto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eastAsia="it-IT"/>
              </w:rPr>
            </w:pPr>
            <w:r w:rsidRPr="00247970">
              <w:rPr>
                <w:rFonts w:eastAsia="Times New Roman"/>
                <w:b/>
                <w:bCs/>
                <w:color w:val="000000"/>
                <w:position w:val="0"/>
                <w:sz w:val="20"/>
                <w:szCs w:val="20"/>
                <w:lang w:eastAsia="it-IT"/>
              </w:rPr>
              <w:t>Integrazione di Saperi e Competenze Trasversali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95E74A" w14:textId="77777777" w:rsidR="00247970" w:rsidRPr="00247970" w:rsidRDefault="00247970" w:rsidP="00247970">
            <w:pPr>
              <w:spacing w:line="240" w:lineRule="auto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eastAsia="it-IT"/>
              </w:rPr>
            </w:pPr>
            <w:r w:rsidRPr="00247970">
              <w:rPr>
                <w:rFonts w:eastAsia="Times New Roman"/>
                <w:b/>
                <w:bCs/>
                <w:color w:val="000000"/>
                <w:position w:val="0"/>
                <w:sz w:val="20"/>
                <w:szCs w:val="20"/>
                <w:lang w:eastAsia="it-IT"/>
              </w:rPr>
              <w:t>Tutor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D6FA12" w14:textId="6E4F0350" w:rsidR="00247970" w:rsidRPr="00247970" w:rsidRDefault="00247970" w:rsidP="00247970">
            <w:pPr>
              <w:spacing w:line="240" w:lineRule="auto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eastAsia="it-IT"/>
              </w:rPr>
            </w:pPr>
            <w:r w:rsidRPr="00247970">
              <w:rPr>
                <w:rFonts w:eastAsia="Times New Roman"/>
                <w:b/>
                <w:bCs/>
                <w:color w:val="000000"/>
                <w:position w:val="0"/>
                <w:sz w:val="20"/>
                <w:szCs w:val="20"/>
                <w:lang w:eastAsia="it-IT"/>
              </w:rPr>
              <w:t>30</w:t>
            </w:r>
            <w:r>
              <w:rPr>
                <w:rFonts w:eastAsia="Times New Roman"/>
                <w:b/>
                <w:bCs/>
                <w:color w:val="000000"/>
                <w:position w:val="0"/>
                <w:sz w:val="20"/>
                <w:szCs w:val="20"/>
                <w:lang w:eastAsia="it-IT"/>
              </w:rPr>
              <w:t xml:space="preserve"> h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444581" w14:textId="78F78914" w:rsidR="00247970" w:rsidRPr="00247970" w:rsidRDefault="00247970" w:rsidP="00247970">
            <w:pPr>
              <w:spacing w:line="240" w:lineRule="auto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eastAsia="it-IT"/>
              </w:rPr>
            </w:pPr>
            <w:r w:rsidRPr="00247970">
              <w:rPr>
                <w:rFonts w:eastAsia="Times New Roman"/>
                <w:b/>
                <w:bCs/>
                <w:color w:val="000000"/>
                <w:position w:val="0"/>
                <w:sz w:val="20"/>
                <w:szCs w:val="20"/>
                <w:lang w:eastAsia="it-IT"/>
              </w:rPr>
              <w:t>30</w:t>
            </w:r>
            <w:r>
              <w:rPr>
                <w:rFonts w:eastAsia="Times New Roman"/>
                <w:b/>
                <w:bCs/>
                <w:color w:val="000000"/>
                <w:position w:val="0"/>
                <w:sz w:val="20"/>
                <w:szCs w:val="20"/>
                <w:lang w:eastAsia="it-IT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</w:rPr>
              <w:t>€/h</w:t>
            </w:r>
          </w:p>
        </w:tc>
      </w:tr>
      <w:tr w:rsidR="00247970" w:rsidRPr="00247970" w14:paraId="76EAF28C" w14:textId="77777777" w:rsidTr="0024797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3DF055" w14:textId="77777777" w:rsidR="00247970" w:rsidRPr="00247970" w:rsidRDefault="00247970" w:rsidP="00247970">
            <w:pPr>
              <w:spacing w:line="240" w:lineRule="auto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eastAsia="it-IT"/>
              </w:rPr>
            </w:pPr>
            <w:r w:rsidRPr="00247970">
              <w:rPr>
                <w:rFonts w:eastAsia="Times New Roman"/>
                <w:b/>
                <w:bCs/>
                <w:color w:val="000000"/>
                <w:position w:val="0"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39D82D" w14:textId="77777777" w:rsidR="00247970" w:rsidRPr="00247970" w:rsidRDefault="00247970" w:rsidP="00247970">
            <w:pPr>
              <w:spacing w:line="240" w:lineRule="auto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eastAsia="it-IT"/>
              </w:rPr>
            </w:pPr>
            <w:r w:rsidRPr="00247970">
              <w:rPr>
                <w:rFonts w:eastAsia="Times New Roman"/>
                <w:b/>
                <w:bCs/>
                <w:color w:val="000000"/>
                <w:position w:val="0"/>
                <w:sz w:val="20"/>
                <w:szCs w:val="20"/>
                <w:shd w:val="clear" w:color="auto" w:fill="F2F7FC"/>
                <w:lang w:eastAsia="it-IT"/>
              </w:rPr>
              <w:t>240980</w:t>
            </w:r>
            <w:r w:rsidRPr="00247970">
              <w:rPr>
                <w:rFonts w:eastAsia="Times New Roman"/>
                <w:color w:val="000000"/>
                <w:position w:val="0"/>
                <w:sz w:val="20"/>
                <w:szCs w:val="20"/>
                <w:shd w:val="clear" w:color="auto" w:fill="F2F7FC"/>
                <w:lang w:eastAsia="it-IT"/>
              </w:rPr>
              <w:t xml:space="preserve"> - </w:t>
            </w:r>
            <w:r w:rsidRPr="00247970">
              <w:rPr>
                <w:rFonts w:eastAsia="Times New Roman"/>
                <w:color w:val="000000"/>
                <w:position w:val="0"/>
                <w:sz w:val="18"/>
                <w:szCs w:val="18"/>
                <w:shd w:val="clear" w:color="auto" w:fill="F2F7FC"/>
                <w:lang w:eastAsia="it-IT"/>
              </w:rPr>
              <w:t>Competenze nella micro e macro progettazione didattica ed educativa</w:t>
            </w:r>
            <w:r w:rsidRPr="00247970">
              <w:rPr>
                <w:rFonts w:eastAsia="Times New Roman"/>
                <w:b/>
                <w:bCs/>
                <w:color w:val="000000"/>
                <w:position w:val="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271463" w14:textId="77777777" w:rsidR="00247970" w:rsidRPr="00247970" w:rsidRDefault="00247970" w:rsidP="00247970">
            <w:pPr>
              <w:spacing w:line="240" w:lineRule="auto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eastAsia="it-IT"/>
              </w:rPr>
            </w:pPr>
            <w:r w:rsidRPr="00247970">
              <w:rPr>
                <w:rFonts w:eastAsia="Times New Roman"/>
                <w:b/>
                <w:bCs/>
                <w:color w:val="000000"/>
                <w:position w:val="0"/>
                <w:sz w:val="20"/>
                <w:szCs w:val="20"/>
                <w:lang w:eastAsia="it-IT"/>
              </w:rPr>
              <w:t>Architetture dell'Apprendimento: Sinergie tra Macro e Micro Progettazione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45CBDF" w14:textId="77777777" w:rsidR="00247970" w:rsidRPr="00247970" w:rsidRDefault="00247970" w:rsidP="00247970">
            <w:pPr>
              <w:spacing w:line="240" w:lineRule="auto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eastAsia="it-IT"/>
              </w:rPr>
            </w:pPr>
            <w:r w:rsidRPr="00247970">
              <w:rPr>
                <w:rFonts w:eastAsia="Times New Roman"/>
                <w:b/>
                <w:bCs/>
                <w:color w:val="000000"/>
                <w:position w:val="0"/>
                <w:sz w:val="20"/>
                <w:szCs w:val="20"/>
                <w:lang w:eastAsia="it-IT"/>
              </w:rPr>
              <w:t>Tutor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AADC70" w14:textId="77777777" w:rsidR="00247970" w:rsidRPr="00247970" w:rsidRDefault="00247970" w:rsidP="00247970">
            <w:pPr>
              <w:spacing w:line="240" w:lineRule="auto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eastAsia="it-IT"/>
              </w:rPr>
            </w:pPr>
            <w:r w:rsidRPr="00247970">
              <w:rPr>
                <w:rFonts w:eastAsia="Times New Roman"/>
                <w:b/>
                <w:bCs/>
                <w:color w:val="000000"/>
                <w:position w:val="0"/>
                <w:sz w:val="20"/>
                <w:szCs w:val="20"/>
                <w:lang w:eastAsia="it-IT"/>
              </w:rPr>
              <w:t>30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D797E4" w14:textId="5F398A02" w:rsidR="00247970" w:rsidRPr="00247970" w:rsidRDefault="00247970" w:rsidP="00247970">
            <w:pPr>
              <w:spacing w:line="240" w:lineRule="auto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eastAsia="it-IT"/>
              </w:rPr>
            </w:pPr>
            <w:r w:rsidRPr="00247970">
              <w:rPr>
                <w:rFonts w:eastAsia="Times New Roman"/>
                <w:b/>
                <w:bCs/>
                <w:color w:val="000000"/>
                <w:position w:val="0"/>
                <w:sz w:val="20"/>
                <w:szCs w:val="20"/>
                <w:lang w:eastAsia="it-IT"/>
              </w:rPr>
              <w:t>30</w:t>
            </w:r>
            <w:r>
              <w:rPr>
                <w:b/>
                <w:bCs/>
                <w:color w:val="000000"/>
                <w:sz w:val="20"/>
                <w:szCs w:val="20"/>
              </w:rPr>
              <w:t>€/h</w:t>
            </w:r>
          </w:p>
        </w:tc>
      </w:tr>
    </w:tbl>
    <w:p w14:paraId="75EF3E76" w14:textId="77777777" w:rsidR="006A0660" w:rsidRDefault="006A0660">
      <w:pPr>
        <w:rPr>
          <w:rFonts w:ascii="Times New Roman" w:eastAsia="Times New Roman" w:hAnsi="Times New Roman" w:cs="Times New Roman"/>
        </w:rPr>
      </w:pPr>
    </w:p>
    <w:p w14:paraId="763C34D7" w14:textId="77777777" w:rsidR="006A0660" w:rsidRDefault="006A0660">
      <w:pPr>
        <w:jc w:val="center"/>
        <w:rPr>
          <w:rFonts w:ascii="Times New Roman" w:eastAsia="Times New Roman" w:hAnsi="Times New Roman" w:cs="Times New Roman"/>
        </w:rPr>
      </w:pPr>
    </w:p>
    <w:p w14:paraId="7EC42598" w14:textId="77777777" w:rsidR="006A0660" w:rsidRDefault="006A0660">
      <w:pPr>
        <w:rPr>
          <w:rFonts w:ascii="Times New Roman" w:eastAsia="Times New Roman" w:hAnsi="Times New Roman" w:cs="Times New Roman"/>
        </w:rPr>
      </w:pPr>
    </w:p>
    <w:p w14:paraId="45E34469" w14:textId="77777777" w:rsidR="006A0660" w:rsidRDefault="00337AE3">
      <w:pPr>
        <w:rPr>
          <w:rFonts w:asciiTheme="majorHAnsi" w:eastAsiaTheme="majorEastAsia" w:hAnsiTheme="majorHAnsi" w:cstheme="majorBidi"/>
          <w:sz w:val="20"/>
          <w:szCs w:val="20"/>
        </w:rPr>
      </w:pPr>
      <w:r>
        <w:rPr>
          <w:rFonts w:asciiTheme="majorHAnsi" w:eastAsiaTheme="majorEastAsia" w:hAnsiTheme="majorHAnsi" w:cstheme="majorBidi"/>
          <w:sz w:val="20"/>
          <w:szCs w:val="20"/>
        </w:rPr>
        <w:t>Data e firma</w:t>
      </w:r>
    </w:p>
    <w:p w14:paraId="3AC4444A" w14:textId="77777777" w:rsidR="006A0660" w:rsidRDefault="006A0660">
      <w:pPr>
        <w:rPr>
          <w:rFonts w:asciiTheme="majorHAnsi" w:eastAsiaTheme="majorEastAsia" w:hAnsiTheme="majorHAnsi" w:cstheme="majorBidi"/>
          <w:sz w:val="20"/>
          <w:szCs w:val="20"/>
        </w:rPr>
      </w:pPr>
    </w:p>
    <w:p w14:paraId="167CA40D" w14:textId="77777777" w:rsidR="006A0660" w:rsidRDefault="00337AE3">
      <w:pPr>
        <w:rPr>
          <w:rFonts w:asciiTheme="majorHAnsi" w:eastAsiaTheme="majorEastAsia" w:hAnsiTheme="majorHAnsi" w:cstheme="majorBidi"/>
          <w:sz w:val="20"/>
          <w:szCs w:val="20"/>
        </w:rPr>
      </w:pPr>
      <w:r>
        <w:rPr>
          <w:rFonts w:asciiTheme="majorHAnsi" w:eastAsiaTheme="majorEastAsia" w:hAnsiTheme="majorHAnsi" w:cstheme="majorBidi"/>
          <w:sz w:val="20"/>
          <w:szCs w:val="20"/>
        </w:rPr>
        <w:t>____________________________________________________</w:t>
      </w:r>
    </w:p>
    <w:sectPr w:rsidR="006A0660">
      <w:headerReference w:type="default" r:id="rId7"/>
      <w:footerReference w:type="default" r:id="rId8"/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2E61BE" w14:textId="77777777" w:rsidR="00FB3D5A" w:rsidRDefault="00FB3D5A">
      <w:pPr>
        <w:spacing w:after="0" w:line="240" w:lineRule="auto"/>
      </w:pPr>
      <w:r>
        <w:separator/>
      </w:r>
    </w:p>
  </w:endnote>
  <w:endnote w:type="continuationSeparator" w:id="0">
    <w:p w14:paraId="57F6FEE4" w14:textId="77777777" w:rsidR="00FB3D5A" w:rsidRDefault="00FB3D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Futu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A1B690" w14:textId="77777777" w:rsidR="006A0660" w:rsidRDefault="006A0660">
    <w:pPr>
      <w:rPr>
        <w:rFonts w:ascii="Times New Roman" w:eastAsia="Times New Roman" w:hAnsi="Times New Roman" w:cs="Times New Roman"/>
      </w:rPr>
    </w:pPr>
  </w:p>
  <w:p w14:paraId="59E5A613" w14:textId="77777777" w:rsidR="006A0660" w:rsidRDefault="006A066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C7EE4B" w14:textId="77777777" w:rsidR="00FB3D5A" w:rsidRDefault="00FB3D5A">
      <w:pPr>
        <w:spacing w:after="0" w:line="240" w:lineRule="auto"/>
      </w:pPr>
      <w:r>
        <w:separator/>
      </w:r>
    </w:p>
  </w:footnote>
  <w:footnote w:type="continuationSeparator" w:id="0">
    <w:p w14:paraId="53858FC1" w14:textId="77777777" w:rsidR="00FB3D5A" w:rsidRDefault="00FB3D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31978" w14:textId="77777777" w:rsidR="006A0660" w:rsidRDefault="00337AE3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  <w:lang w:eastAsia="it-IT"/>
      </w:rPr>
      <w:drawing>
        <wp:inline distT="0" distB="0" distL="0" distR="0" wp14:anchorId="3A70D685" wp14:editId="15E28137">
          <wp:extent cx="6108065" cy="372745"/>
          <wp:effectExtent l="0" t="0" r="0" b="0"/>
          <wp:docPr id="1058" name="image2.jp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4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08065" cy="3727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color w:val="000000"/>
      </w:rPr>
      <w:t xml:space="preserve">                                                                                    </w:t>
    </w:r>
    <w:r>
      <w:rPr>
        <w:noProof/>
        <w:lang w:eastAsia="it-IT"/>
      </w:rPr>
      <w:drawing>
        <wp:anchor distT="0" distB="0" distL="114300" distR="114300" simplePos="0" relativeHeight="251658240" behindDoc="0" locked="0" layoutInCell="1" allowOverlap="1" wp14:anchorId="2D83C6BD" wp14:editId="336C1D7F">
          <wp:simplePos x="0" y="0"/>
          <wp:positionH relativeFrom="column">
            <wp:posOffset>1271</wp:posOffset>
          </wp:positionH>
          <wp:positionV relativeFrom="paragraph">
            <wp:posOffset>408940</wp:posOffset>
          </wp:positionV>
          <wp:extent cx="734060" cy="692150"/>
          <wp:effectExtent l="0" t="0" r="0" b="0"/>
          <wp:wrapSquare wrapText="bothSides"/>
          <wp:docPr id="1059" name="image1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5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34060" cy="6921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2F4DA7A" w14:textId="77777777" w:rsidR="006A0660" w:rsidRDefault="00337AE3">
    <w:pPr>
      <w:pBdr>
        <w:top w:val="nil"/>
        <w:left w:val="nil"/>
        <w:bottom w:val="nil"/>
        <w:right w:val="nil"/>
        <w:between w:val="nil"/>
      </w:pBdr>
      <w:spacing w:after="0"/>
      <w:jc w:val="right"/>
      <w:rPr>
        <w:rFonts w:ascii="Futu" w:eastAsia="Futu" w:hAnsi="Futu" w:cs="Futu"/>
        <w:color w:val="000000"/>
        <w:sz w:val="20"/>
        <w:szCs w:val="20"/>
      </w:rPr>
    </w:pPr>
    <w:r>
      <w:rPr>
        <w:rFonts w:ascii="Futu" w:eastAsia="Futu" w:hAnsi="Futu" w:cs="Futu"/>
        <w:b/>
        <w:color w:val="000000"/>
        <w:sz w:val="20"/>
        <w:szCs w:val="20"/>
      </w:rPr>
      <w:t xml:space="preserve">        Istituto Comprensivo Statale via De Gasperi - Seveso</w:t>
    </w:r>
  </w:p>
  <w:p w14:paraId="266E318B" w14:textId="77777777" w:rsidR="006A0660" w:rsidRDefault="00337AE3">
    <w:pPr>
      <w:pBdr>
        <w:top w:val="nil"/>
        <w:left w:val="nil"/>
        <w:bottom w:val="nil"/>
        <w:right w:val="nil"/>
        <w:between w:val="nil"/>
      </w:pBdr>
      <w:spacing w:after="0"/>
      <w:jc w:val="right"/>
      <w:rPr>
        <w:rFonts w:ascii="Futu" w:eastAsia="Futu" w:hAnsi="Futu" w:cs="Futu"/>
        <w:color w:val="000000"/>
        <w:sz w:val="14"/>
        <w:szCs w:val="14"/>
      </w:rPr>
    </w:pPr>
    <w:r>
      <w:rPr>
        <w:rFonts w:ascii="Futu" w:eastAsia="Futu" w:hAnsi="Futu" w:cs="Futu"/>
        <w:color w:val="000000"/>
        <w:sz w:val="14"/>
        <w:szCs w:val="14"/>
      </w:rPr>
      <w:t>Via De Gasperi, 5 - 20822 Seveso (MB)</w:t>
    </w:r>
  </w:p>
  <w:p w14:paraId="6C6F7650" w14:textId="77777777" w:rsidR="006A0660" w:rsidRDefault="00337AE3">
    <w:pPr>
      <w:pBdr>
        <w:top w:val="nil"/>
        <w:left w:val="nil"/>
        <w:bottom w:val="nil"/>
        <w:right w:val="nil"/>
        <w:between w:val="nil"/>
      </w:pBdr>
      <w:spacing w:after="0"/>
      <w:jc w:val="right"/>
      <w:rPr>
        <w:rFonts w:ascii="Futu" w:eastAsia="Futu" w:hAnsi="Futu" w:cs="Futu"/>
        <w:color w:val="000000"/>
        <w:sz w:val="14"/>
        <w:szCs w:val="14"/>
      </w:rPr>
    </w:pPr>
    <w:r>
      <w:rPr>
        <w:rFonts w:ascii="Futu" w:eastAsia="Futu" w:hAnsi="Futu" w:cs="Futu"/>
        <w:color w:val="000000"/>
        <w:sz w:val="14"/>
        <w:szCs w:val="14"/>
      </w:rPr>
      <w:t>Tel. 0362 501 796</w:t>
    </w:r>
  </w:p>
  <w:p w14:paraId="0B1ACC95" w14:textId="77777777" w:rsidR="006A0660" w:rsidRDefault="00337AE3">
    <w:pPr>
      <w:pBdr>
        <w:top w:val="nil"/>
        <w:left w:val="nil"/>
        <w:bottom w:val="nil"/>
        <w:right w:val="nil"/>
        <w:between w:val="nil"/>
      </w:pBdr>
      <w:jc w:val="right"/>
      <w:rPr>
        <w:color w:val="000000"/>
      </w:rPr>
    </w:pPr>
    <w:r>
      <w:rPr>
        <w:rFonts w:ascii="Futu" w:eastAsia="Futu" w:hAnsi="Futu" w:cs="Futu"/>
        <w:color w:val="000000"/>
        <w:sz w:val="14"/>
        <w:szCs w:val="14"/>
      </w:rPr>
      <w:t>C.M. MBIC86100Q – C.F. 83010540157</w:t>
    </w:r>
    <w:r>
      <w:rPr>
        <w:rFonts w:ascii="Futu" w:eastAsia="Futu" w:hAnsi="Futu" w:cs="Futu"/>
        <w:color w:val="000000"/>
        <w:sz w:val="14"/>
        <w:szCs w:val="14"/>
      </w:rPr>
      <w:br/>
      <w:t xml:space="preserve">mail segreteria: </w:t>
    </w:r>
    <w:hyperlink r:id="rId3" w:history="1">
      <w:r>
        <w:rPr>
          <w:rFonts w:ascii="Futu" w:eastAsia="Futu" w:hAnsi="Futu" w:cs="Futu"/>
          <w:color w:val="0000FF"/>
          <w:sz w:val="14"/>
          <w:szCs w:val="14"/>
          <w:u w:val="single"/>
        </w:rPr>
        <w:t>mbic86100q@istruzione.it</w:t>
      </w:r>
    </w:hyperlink>
    <w:r>
      <w:rPr>
        <w:rFonts w:ascii="Futu" w:eastAsia="Futu" w:hAnsi="Futu" w:cs="Futu"/>
        <w:color w:val="000000"/>
        <w:sz w:val="14"/>
        <w:szCs w:val="14"/>
      </w:rPr>
      <w:t xml:space="preserve">,  </w:t>
    </w:r>
    <w:proofErr w:type="spellStart"/>
    <w:r>
      <w:rPr>
        <w:rFonts w:ascii="Futu" w:eastAsia="Futu" w:hAnsi="Futu" w:cs="Futu"/>
        <w:color w:val="000000"/>
        <w:sz w:val="14"/>
        <w:szCs w:val="14"/>
      </w:rPr>
      <w:t>pec</w:t>
    </w:r>
    <w:proofErr w:type="spellEnd"/>
    <w:r>
      <w:rPr>
        <w:rFonts w:ascii="Futu" w:eastAsia="Futu" w:hAnsi="Futu" w:cs="Futu"/>
        <w:color w:val="000000"/>
        <w:sz w:val="14"/>
        <w:szCs w:val="14"/>
      </w:rPr>
      <w:t xml:space="preserve">: </w:t>
    </w:r>
    <w:hyperlink r:id="rId4" w:history="1">
      <w:r>
        <w:rPr>
          <w:rFonts w:ascii="Futu" w:eastAsia="Futu" w:hAnsi="Futu" w:cs="Futu"/>
          <w:color w:val="0000FF"/>
          <w:sz w:val="14"/>
          <w:szCs w:val="14"/>
          <w:u w:val="single"/>
        </w:rPr>
        <w:t>mbic86100q@pec.istruzione.it</w:t>
      </w:r>
    </w:hyperlink>
    <w:r>
      <w:rPr>
        <w:rFonts w:ascii="Futu" w:eastAsia="Futu" w:hAnsi="Futu" w:cs="Futu"/>
        <w:color w:val="000000"/>
        <w:sz w:val="14"/>
        <w:szCs w:val="14"/>
      </w:rPr>
      <w:t xml:space="preserve"> sito internet</w:t>
    </w:r>
    <w:r>
      <w:rPr>
        <w:rFonts w:ascii="Futu" w:eastAsia="Futu" w:hAnsi="Futu" w:cs="Futu"/>
        <w:color w:val="0000FF"/>
        <w:sz w:val="14"/>
        <w:szCs w:val="14"/>
      </w:rPr>
      <w:t xml:space="preserve">: </w:t>
    </w:r>
    <w:hyperlink r:id="rId5" w:history="1">
      <w:r>
        <w:rPr>
          <w:rFonts w:ascii="Futu" w:eastAsia="Futu" w:hAnsi="Futu" w:cs="Futu"/>
          <w:color w:val="0000FF"/>
          <w:sz w:val="14"/>
          <w:szCs w:val="14"/>
          <w:u w:val="single"/>
        </w:rPr>
        <w:t>www.icviadegasperi.edu.it</w:t>
      </w:r>
    </w:hyperlink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0660"/>
    <w:rsid w:val="0005287E"/>
    <w:rsid w:val="00113189"/>
    <w:rsid w:val="00247970"/>
    <w:rsid w:val="00337AE3"/>
    <w:rsid w:val="004009EA"/>
    <w:rsid w:val="006A0660"/>
    <w:rsid w:val="00E0757C"/>
    <w:rsid w:val="00FB3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C66701"/>
  <w15:docId w15:val="{171316C2-8D05-4346-9214-3C0F23650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99"/>
    <w:pPr>
      <w:spacing w:after="160" w:line="259" w:lineRule="auto"/>
    </w:pPr>
    <w:rPr>
      <w:position w:val="-1"/>
      <w:sz w:val="22"/>
      <w:szCs w:val="22"/>
      <w:lang w:eastAsia="en-US"/>
    </w:rPr>
  </w:style>
  <w:style w:type="paragraph" w:styleId="Titolo1">
    <w:name w:val="heading 1"/>
    <w:basedOn w:val="Normale"/>
    <w:link w:val="Titolo1Carattere1"/>
    <w:uiPriority w:val="99"/>
    <w:pPr>
      <w:spacing w:before="100" w:after="100" w:line="240" w:lineRule="auto"/>
      <w:outlineLvl w:val="0"/>
    </w:pPr>
    <w:rPr>
      <w:rFonts w:ascii="Times New Roman" w:eastAsia="Times New Roman" w:hAnsi="Times New Roman"/>
      <w:b/>
      <w:bCs/>
      <w:sz w:val="48"/>
      <w:szCs w:val="48"/>
      <w:lang w:eastAsia="it-IT"/>
    </w:rPr>
  </w:style>
  <w:style w:type="paragraph" w:styleId="Titolo2">
    <w:name w:val="heading 2"/>
    <w:basedOn w:val="Normale"/>
    <w:next w:val="Normale"/>
    <w:link w:val="Titolo2Carattere"/>
    <w:uiPriority w:val="99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link w:val="Titolo3Carattere"/>
    <w:uiPriority w:val="99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9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link w:val="Titolo5Carattere"/>
    <w:uiPriority w:val="99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link w:val="Titolo6Carattere"/>
    <w:uiPriority w:val="99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99"/>
    <w:pPr>
      <w:spacing w:line="1" w:lineRule="atLeast"/>
    </w:pPr>
    <w:rPr>
      <w:position w:val="-1"/>
      <w:sz w:val="22"/>
      <w:szCs w:val="22"/>
      <w:lang w:eastAsia="en-US"/>
    </w:rPr>
  </w:style>
  <w:style w:type="character" w:customStyle="1" w:styleId="Titolo1Carattere1">
    <w:name w:val="Titolo 1 Carattere1"/>
    <w:basedOn w:val="Carpredefinitoparagrafo"/>
    <w:link w:val="Titolo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itolo4Carattere">
    <w:name w:val="Titolo 4 Carattere"/>
    <w:basedOn w:val="Carpredefinitoparagrafo"/>
    <w:link w:val="Titolo4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TitoloCarattere">
    <w:name w:val="Titolo Carattere"/>
    <w:basedOn w:val="Carpredefinitoparagrafo"/>
    <w:link w:val="Titolo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SottotitoloCarattere">
    <w:name w:val="Sottotitolo Carattere"/>
    <w:basedOn w:val="Carpredefinitoparagrafo"/>
    <w:link w:val="Sottotitolo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Enfasidelicata">
    <w:name w:val="Subtle Emphasis"/>
    <w:basedOn w:val="Carpredefinitoparagrafo"/>
    <w:uiPriority w:val="19"/>
    <w:qFormat/>
    <w:rPr>
      <w:i/>
      <w:iCs/>
      <w:color w:val="808080" w:themeColor="text1" w:themeTint="7F"/>
    </w:rPr>
  </w:style>
  <w:style w:type="character" w:styleId="Enfasicorsivo">
    <w:name w:val="Emphasis"/>
    <w:basedOn w:val="Carpredefinitoparagrafo"/>
    <w:uiPriority w:val="20"/>
    <w:qFormat/>
    <w:rPr>
      <w:i/>
      <w:iCs/>
    </w:rPr>
  </w:style>
  <w:style w:type="character" w:styleId="Enfasiintensa">
    <w:name w:val="Intense Emphasis"/>
    <w:basedOn w:val="Carpredefinitoparagrafo"/>
    <w:uiPriority w:val="21"/>
    <w:qFormat/>
    <w:rPr>
      <w:b/>
      <w:bCs/>
      <w:i/>
      <w:iCs/>
      <w:color w:val="4F81BD" w:themeColor="accent1"/>
    </w:rPr>
  </w:style>
  <w:style w:type="character" w:styleId="Enfasigrassetto">
    <w:name w:val="Strong"/>
    <w:uiPriority w:val="99"/>
    <w:rPr>
      <w:b/>
      <w:bCs/>
      <w:w w:val="100"/>
      <w:position w:val="-1"/>
      <w:vertAlign w:val="baseline"/>
      <w:cs w:val="0"/>
    </w:rPr>
  </w:style>
  <w:style w:type="paragraph" w:styleId="Citazione">
    <w:name w:val="Quote"/>
    <w:basedOn w:val="Normale"/>
    <w:next w:val="Normale"/>
    <w:link w:val="CitazioneCarattere"/>
    <w:uiPriority w:val="29"/>
    <w:qFormat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Pr>
      <w:i/>
      <w:iCs/>
      <w:color w:val="000000" w:themeColor="text1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Pr>
      <w:b/>
      <w:bCs/>
      <w:smallCaps/>
      <w:spacing w:val="5"/>
    </w:rPr>
  </w:style>
  <w:style w:type="paragraph" w:styleId="Paragrafoelenco">
    <w:name w:val="List Paragraph"/>
    <w:basedOn w:val="Normale"/>
    <w:uiPriority w:val="34"/>
    <w:qFormat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Pr>
      <w:vertAlign w:val="superscript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Pr>
      <w:sz w:val="20"/>
      <w:szCs w:val="20"/>
    </w:rPr>
  </w:style>
  <w:style w:type="character" w:styleId="Rimandonotadichiusura">
    <w:name w:val="endnote reference"/>
    <w:basedOn w:val="Carpredefinitoparagrafo"/>
    <w:uiPriority w:val="99"/>
    <w:semiHidden/>
    <w:unhideWhenUsed/>
    <w:rPr>
      <w:vertAlign w:val="superscript"/>
    </w:rPr>
  </w:style>
  <w:style w:type="character" w:styleId="Collegamentoipertestuale">
    <w:name w:val="Hyperlink"/>
    <w:uiPriority w:val="99"/>
    <w:qFormat/>
    <w:rPr>
      <w:color w:val="0563C1"/>
      <w:w w:val="100"/>
      <w:position w:val="-1"/>
      <w:u w:val="single"/>
      <w:vertAlign w:val="baseline"/>
      <w:cs w:val="0"/>
    </w:rPr>
  </w:style>
  <w:style w:type="paragraph" w:styleId="Testonormale">
    <w:name w:val="Plain Text"/>
    <w:basedOn w:val="Normale"/>
    <w:link w:val="TestonormaleCarattere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Pr>
      <w:rFonts w:ascii="Courier New" w:hAnsi="Courier New" w:cs="Courier New"/>
      <w:sz w:val="21"/>
      <w:szCs w:val="21"/>
    </w:rPr>
  </w:style>
  <w:style w:type="paragraph" w:styleId="Intestazione">
    <w:name w:val="header"/>
    <w:basedOn w:val="Normale"/>
    <w:link w:val="IntestazioneCarattere1"/>
    <w:uiPriority w:val="99"/>
    <w:qFormat/>
    <w:pPr>
      <w:tabs>
        <w:tab w:val="center" w:pos="4819"/>
        <w:tab w:val="right" w:pos="9638"/>
      </w:tabs>
    </w:pPr>
  </w:style>
  <w:style w:type="character" w:customStyle="1" w:styleId="IntestazioneCarattere1">
    <w:name w:val="Intestazione Carattere1"/>
    <w:basedOn w:val="Carpredefinitoparagrafo"/>
    <w:link w:val="Intestazione"/>
    <w:uiPriority w:val="99"/>
  </w:style>
  <w:style w:type="paragraph" w:styleId="Pidipagina">
    <w:name w:val="footer"/>
    <w:basedOn w:val="Normale"/>
    <w:link w:val="PidipaginaCarattere1"/>
    <w:uiPriority w:val="99"/>
    <w:qFormat/>
    <w:pPr>
      <w:tabs>
        <w:tab w:val="center" w:pos="4819"/>
        <w:tab w:val="right" w:pos="9638"/>
      </w:tabs>
    </w:pPr>
  </w:style>
  <w:style w:type="character" w:customStyle="1" w:styleId="PidipaginaCarattere1">
    <w:name w:val="Piè di pagina Carattere1"/>
    <w:basedOn w:val="Carpredefinitoparagrafo"/>
    <w:link w:val="Pidipagina"/>
    <w:uiPriority w:val="99"/>
  </w:style>
  <w:style w:type="table" w:customStyle="1" w:styleId="TableNormal">
    <w:name w:val="TableNormal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link w:val="TitoloCarattere"/>
    <w:uiPriority w:val="99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IntestazioneCarattere">
    <w:name w:val="Intestazione Carattere"/>
    <w:uiPriority w:val="99"/>
    <w:rPr>
      <w:w w:val="100"/>
      <w:position w:val="-1"/>
      <w:sz w:val="22"/>
      <w:szCs w:val="22"/>
      <w:vertAlign w:val="baseline"/>
      <w:cs w:val="0"/>
      <w:lang w:eastAsia="en-US"/>
    </w:rPr>
  </w:style>
  <w:style w:type="character" w:customStyle="1" w:styleId="PidipaginaCarattere">
    <w:name w:val="Piè di pagina Carattere"/>
    <w:uiPriority w:val="99"/>
    <w:rPr>
      <w:w w:val="100"/>
      <w:position w:val="-1"/>
      <w:sz w:val="22"/>
      <w:szCs w:val="22"/>
      <w:vertAlign w:val="baseline"/>
      <w:cs w:val="0"/>
      <w:lang w:eastAsia="en-US"/>
    </w:rPr>
  </w:style>
  <w:style w:type="character" w:customStyle="1" w:styleId="Menzionenonrisolta1">
    <w:name w:val="Menzione non risolta1"/>
    <w:uiPriority w:val="99"/>
    <w:qFormat/>
    <w:rPr>
      <w:color w:val="605E5C"/>
      <w:w w:val="100"/>
      <w:position w:val="-1"/>
      <w:shd w:val="clear" w:color="auto" w:fill="E1DFDD"/>
      <w:vertAlign w:val="baseline"/>
      <w:cs w:val="0"/>
    </w:rPr>
  </w:style>
  <w:style w:type="character" w:customStyle="1" w:styleId="Titolo1Carattere">
    <w:name w:val="Titolo 1 Carattere"/>
    <w:uiPriority w:val="99"/>
    <w:rPr>
      <w:rFonts w:ascii="Times New Roman" w:eastAsia="Times New Roman" w:hAnsi="Times New Roman"/>
      <w:b/>
      <w:bCs/>
      <w:w w:val="100"/>
      <w:position w:val="-1"/>
      <w:sz w:val="48"/>
      <w:szCs w:val="48"/>
      <w:vertAlign w:val="baseline"/>
      <w:cs w:val="0"/>
    </w:rPr>
  </w:style>
  <w:style w:type="paragraph" w:styleId="NormaleWeb">
    <w:name w:val="Normal (Web)"/>
    <w:basedOn w:val="Normale"/>
    <w:uiPriority w:val="99"/>
    <w:unhideWhenUsed/>
    <w:pPr>
      <w:spacing w:before="100" w:after="100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paragraph" w:styleId="Sottotitolo">
    <w:name w:val="Subtitle"/>
    <w:basedOn w:val="Normale"/>
    <w:next w:val="Normale"/>
    <w:link w:val="SottotitoloCarattere"/>
    <w:uiPriority w:val="99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Table1">
    <w:name w:val="Table1"/>
    <w:basedOn w:val="TableNormal"/>
    <w:uiPriority w:val="9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897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1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mbic86100q@istruzione.it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5" Type="http://schemas.openxmlformats.org/officeDocument/2006/relationships/hyperlink" Target="http://www.icviadegasperi.edu.it" TargetMode="External"/><Relationship Id="rId4" Type="http://schemas.openxmlformats.org/officeDocument/2006/relationships/hyperlink" Target="mailto:mbic86100q@pec.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ゴシック"/>
      </a:majorFont>
      <a:minorFont>
        <a:latin typeface="Cambria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明朝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F6LLk7zZAswLjDAg7esjDItgTTg==">CgMxLjAaHwoBMBIaChgICVIUChJ0YWJsZS5nZWhrd3pqaXI4dnU4AHIhMXU2NVQ2cVdmYWlId2RDTFRJVnRxTmU1b2FxZ3hLZlIx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273</Words>
  <Characters>1559</Characters>
  <Application>Microsoft Office Word</Application>
  <DocSecurity>0</DocSecurity>
  <Lines>12</Lines>
  <Paragraphs>3</Paragraphs>
  <ScaleCrop>false</ScaleCrop>
  <Company/>
  <LinksUpToDate>false</LinksUpToDate>
  <CharactersWithSpaces>1829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Dee Matti</dc:creator>
  <cp:lastModifiedBy>Piera</cp:lastModifiedBy>
  <cp:revision>6</cp:revision>
  <dcterms:created xsi:type="dcterms:W3CDTF">2026-07-09T11:25:00Z</dcterms:created>
  <dcterms:modified xsi:type="dcterms:W3CDTF">2026-08-10T07:07:00Z</dcterms:modified>
</cp:coreProperties>
</file>